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F285" w14:textId="77777777" w:rsidR="00283217" w:rsidRPr="00283217" w:rsidRDefault="00283217" w:rsidP="00283217">
      <w:pPr>
        <w:suppressAutoHyphens/>
        <w:spacing w:after="0" w:line="276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A"/>
          <w:kern w:val="2"/>
        </w:rPr>
      </w:pPr>
      <w:r w:rsidRPr="00283217">
        <w:rPr>
          <w:rFonts w:ascii="Times New Roman" w:eastAsia="Arial Unicode MS" w:hAnsi="Times New Roman" w:cs="Times New Roman"/>
          <w:b/>
          <w:bCs/>
          <w:color w:val="00000A"/>
          <w:kern w:val="2"/>
        </w:rPr>
        <w:t>ИНДИВИДУАЛЬНЫЙ ПРЕДПРИНИМАТЕЛЬ ТЕПСАЕВА ЛИДАН ХАМИДОВНА</w:t>
      </w:r>
    </w:p>
    <w:p w14:paraId="701DAFC1" w14:textId="77777777" w:rsidR="00283217" w:rsidRPr="00AF66D3" w:rsidRDefault="00283217" w:rsidP="00283217">
      <w:pPr>
        <w:suppressAutoHyphens/>
        <w:spacing w:after="0" w:line="276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A"/>
          <w:kern w:val="2"/>
          <w:sz w:val="24"/>
          <w:szCs w:val="24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283217" w:rsidRPr="00AF66D3" w14:paraId="32FC00A5" w14:textId="77777777" w:rsidTr="002A0444">
        <w:tc>
          <w:tcPr>
            <w:tcW w:w="5245" w:type="dxa"/>
          </w:tcPr>
          <w:p w14:paraId="3DEC7E58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val="ru-RU" w:eastAsia="ru-RU"/>
              </w:rPr>
              <w:t>ПРИНЯТО</w:t>
            </w:r>
          </w:p>
          <w:p w14:paraId="34B7B9EE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 xml:space="preserve">на заседании педагогического совета </w:t>
            </w:r>
          </w:p>
          <w:p w14:paraId="0764AFA3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 xml:space="preserve">Протокол № 1 от </w:t>
            </w: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u w:val="single"/>
                <w:lang w:val="ru-RU" w:eastAsia="ru-RU"/>
              </w:rPr>
              <w:t>«16» сентября 2025 г.</w:t>
            </w:r>
          </w:p>
          <w:p w14:paraId="3CB2C154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val="ru-RU" w:eastAsia="ru-RU"/>
              </w:rPr>
            </w:pPr>
          </w:p>
          <w:p w14:paraId="30AF8770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val="ru-RU" w:eastAsia="ru-RU"/>
              </w:rPr>
            </w:pPr>
          </w:p>
        </w:tc>
        <w:tc>
          <w:tcPr>
            <w:tcW w:w="4678" w:type="dxa"/>
          </w:tcPr>
          <w:p w14:paraId="58EB97F2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val="ru-RU" w:eastAsia="ru-RU"/>
              </w:rPr>
              <w:t>УТВЕРЖДАЮ</w:t>
            </w:r>
          </w:p>
          <w:p w14:paraId="61310AF5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>директор</w:t>
            </w:r>
          </w:p>
          <w:p w14:paraId="317E565C" w14:textId="77777777" w:rsidR="00283217" w:rsidRPr="00283217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</w:pP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 xml:space="preserve">______________/ </w:t>
            </w:r>
            <w:proofErr w:type="spellStart"/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>Тепсаева</w:t>
            </w:r>
            <w:proofErr w:type="spellEnd"/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 xml:space="preserve"> Л.Х. /</w:t>
            </w:r>
          </w:p>
          <w:p w14:paraId="56C3DCD7" w14:textId="77777777" w:rsidR="00283217" w:rsidRPr="00AF66D3" w:rsidRDefault="00283217" w:rsidP="002A044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8"/>
                <w:lang w:eastAsia="ru-RU"/>
              </w:rPr>
            </w:pPr>
            <w:r w:rsidRPr="00283217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val="ru-RU" w:eastAsia="ru-RU"/>
              </w:rPr>
              <w:t xml:space="preserve">                               </w:t>
            </w:r>
            <w:proofErr w:type="spellStart"/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от</w:t>
            </w:r>
            <w:proofErr w:type="spellEnd"/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16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>8</w:t>
            </w:r>
            <w:r w:rsidRPr="00AF66D3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8"/>
                <w:lang w:eastAsia="ru-RU"/>
              </w:rPr>
              <w:t xml:space="preserve">.2025 </w:t>
            </w:r>
          </w:p>
        </w:tc>
      </w:tr>
    </w:tbl>
    <w:p w14:paraId="63E54314" w14:textId="43F00FC6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оформления возникновения, приостановления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прекращения отношений между </w:t>
      </w:r>
      <w:r w:rsidRPr="00283217">
        <w:rPr>
          <w:lang w:val="ru-RU"/>
        </w:rPr>
        <w:br/>
      </w:r>
      <w:r w:rsid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ИП </w:t>
      </w:r>
      <w:proofErr w:type="spellStart"/>
      <w:r w:rsid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Тепсаевой</w:t>
      </w:r>
      <w:proofErr w:type="spellEnd"/>
      <w:r w:rsid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Л.Х.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(или) родителями (законными представителями)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несовершеннолетних обучающихся</w:t>
      </w:r>
    </w:p>
    <w:p w14:paraId="6D4B34AC" w14:textId="77777777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7930A597" w14:textId="74EDA8D6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1.1. Настоящий Порядок оформления возникновения, приостановления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прекращения отношений между </w:t>
      </w:r>
      <w:r w:rsid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ИП </w:t>
      </w:r>
      <w:proofErr w:type="spellStart"/>
      <w:r w:rsidR="00283217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 Л. Х.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 (или) родителями (законными представителями) несовершеннолетних обучающихся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— порядок) разработан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Российской Федерации», </w:t>
      </w:r>
      <w:r w:rsid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лицензией </w:t>
      </w:r>
      <w:proofErr w:type="gramStart"/>
      <w:r w:rsid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ИП  </w:t>
      </w:r>
      <w:proofErr w:type="spellStart"/>
      <w:r w:rsidR="00283217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proofErr w:type="gramEnd"/>
      <w:r w:rsid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 Л.Х.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— школа).</w:t>
      </w:r>
    </w:p>
    <w:p w14:paraId="5A4D7C7A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1.2. Настоящий порядок устанавливает общие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оформлению возникновения, изменения, приостановления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прекращения образовательных отношений при реализации школой основных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дополнительных общеобразовательных программ.</w:t>
      </w:r>
    </w:p>
    <w:p w14:paraId="69AD4071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1.3. Особенности возникновения, приостановления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прекращения отношений между школой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 (или) родителями (законными представителями) несовершеннолетних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части,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урегулированной законодательством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настоящим порядком, могут устанавливаться локальными нормативными актами школы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основным вопросам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том числе регламентирующими правила приема обучающихся, порядок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основания перевода, отчисления обучающихся.</w:t>
      </w:r>
    </w:p>
    <w:p w14:paraId="368E0D03" w14:textId="77777777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Основания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оформления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возникновения образовательных отношений</w:t>
      </w:r>
    </w:p>
    <w:p w14:paraId="0295FD64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2.1. Основанием возникновения образовательных отношений является приказ школы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приеме лица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или для прохождения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 (или) государственной итоговой аттестации. Если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обучающимся, родителями (законными представителями) несовершеннолетнего обучающегося заключен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услуг, приказ издается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основании такого договора.</w:t>
      </w:r>
    </w:p>
    <w:p w14:paraId="4F269BE0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2.2. При 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первый класс,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также для прохождения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 (или) государственной итоговой аттестации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прием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документов готовит проект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двух рабочих дней после приема документов.</w:t>
      </w:r>
    </w:p>
    <w:p w14:paraId="1736C336" w14:textId="4B339573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2.3. При 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прием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документов готовит проект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соответствующий класс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рабочего дня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после приема документов.</w:t>
      </w:r>
    </w:p>
    <w:p w14:paraId="2AEBA923" w14:textId="7DB9090B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2.4. При 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прием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документов готовит проект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рабочего дня после приема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заключения договора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услуг.</w:t>
      </w:r>
    </w:p>
    <w:p w14:paraId="2DC4783C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2.5.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обучающегося, предусмотренные законодательством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школы, возникают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лица, принятого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даты,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приказе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приеме лица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обучение.</w:t>
      </w:r>
    </w:p>
    <w:p w14:paraId="65456B70" w14:textId="77777777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Основания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оформления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изменения образовательных отношений</w:t>
      </w:r>
    </w:p>
    <w:p w14:paraId="33379921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3.1. Образовательные отношения изменяются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изменения условий получения обучающимся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конкретной основной или дополнительной образовательной программе, повлекшего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собой изменение взаимных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обязанностей обучающегося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организации, осуществляющей образовательную деятельность:</w:t>
      </w:r>
    </w:p>
    <w:p w14:paraId="76FA60F9" w14:textId="77777777" w:rsidR="00663079" w:rsidRPr="00283217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 переходе обучающегося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одной образовательной программы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другую;</w:t>
      </w:r>
    </w:p>
    <w:p w14:paraId="7E67366D" w14:textId="77777777" w:rsidR="00663079" w:rsidRPr="00283217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изменения формы образования или формы обучения;</w:t>
      </w:r>
    </w:p>
    <w:p w14:paraId="589FEB1B" w14:textId="77777777" w:rsidR="00663079" w:rsidRPr="00283217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 изменении языка образования, изучаемого родного языка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числа языков народов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РФ,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том числе русского языка как родного языка, государственных языков республик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РФ, факультативных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элективных учебных предметов, курсов, дисциплин (модулей);</w:t>
      </w:r>
    </w:p>
    <w:p w14:paraId="0A0B603A" w14:textId="77777777" w:rsidR="00663079" w:rsidRPr="00283217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перевода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использованием дистанционных образовательных технологий,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учебному плану,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том числе ускоренное обучение;</w:t>
      </w:r>
    </w:p>
    <w:p w14:paraId="71773662" w14:textId="77777777" w:rsidR="00663079" w:rsidRPr="00283217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 организации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дому для обучающихся, нуждающихся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длительном лечении,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также детей-инвалидов;</w:t>
      </w:r>
    </w:p>
    <w:p w14:paraId="056E38FA" w14:textId="77777777" w:rsidR="00663079" w:rsidRPr="00283217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внесения изменений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условия получения образования, предусмотренные договором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услуг.</w:t>
      </w:r>
    </w:p>
    <w:p w14:paraId="708C8D88" w14:textId="2331A9B6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3.2. Заявление об изменении образовательных отношений может быть подано совершеннолетним обучающимся или родителем (законным представителем) несовершеннолетнего обучающегося в порядке и формах, предусмотренных законодательством, в том числе посредством Единого портала государственных услуг.</w:t>
      </w:r>
    </w:p>
    <w:p w14:paraId="5B1E9BE2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3.3. Основанием для изменения образовательных отношений является приказ, изданный директором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лицом. Если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обучающимся, родителями (законными представителями) несовершеннолетнего обучающегося заключен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услуг, приказ издается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основании внесения соответствующих изменений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такой договор.</w:t>
      </w:r>
    </w:p>
    <w:p w14:paraId="404F0225" w14:textId="43486410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3.4. Уполномоченное лицо, получившее заявление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изменении условий получения обучающимся образования, готовит проект соответствующего приказа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пяти рабочих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приема документов.</w:t>
      </w:r>
    </w:p>
    <w:p w14:paraId="32122580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proofErr w:type="gramEnd"/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решение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изменении образовательных отношений принимает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совет,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случаях привлечения педагогического совета для реализации права обучающегося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уставом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школы, уполномоченное лицо готовит проект приказа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рабочего дня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принятия решения педагогическим советом.</w:t>
      </w:r>
    </w:p>
    <w:p w14:paraId="7D357417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3.6.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случаях организации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основным образовательным программам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дому уполномоченное лицо готовит проект приказа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сроки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предусмотренные нормативным правовым актом уполномоченного органа государственной власти субъекта Российской Федерации.</w:t>
      </w:r>
    </w:p>
    <w:p w14:paraId="06B39955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3.7.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обучающегося, предусмотренные законодательством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школы, изменяются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издания приказа или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иной указанной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нем даты.</w:t>
      </w:r>
    </w:p>
    <w:p w14:paraId="330E18D6" w14:textId="77777777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Основания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оформления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приостановления образовательных отношений</w:t>
      </w:r>
    </w:p>
    <w:p w14:paraId="3EDBA41B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4.1.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непрерывности образовательного процесса приостановление образовательных отношений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школе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осуществляется.</w:t>
      </w:r>
    </w:p>
    <w:p w14:paraId="0B337BE6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4.2.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невозможности дальнейшего освоения образовательной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полном объеме обучающимся, например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причине беременности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родов, временного переезда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другую местность, командировки родителей, прохождения санаторно-курортного лечения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т.д.,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дальнейшем получении образования принимается индивидуально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каждом конкретном случае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настоящим локальном актом путем изменения или прекращения образовательных отношений (разделы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действующим законодательством.</w:t>
      </w:r>
    </w:p>
    <w:p w14:paraId="5124E319" w14:textId="77777777" w:rsidR="00663079" w:rsidRPr="00283217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Основания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оформления</w:t>
      </w:r>
      <w:r w:rsidRPr="00283217">
        <w:rPr>
          <w:lang w:val="ru-RU"/>
        </w:rPr>
        <w:br/>
      </w:r>
      <w:r w:rsidRPr="0028321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прекращения образовательных отношений</w:t>
      </w:r>
    </w:p>
    <w:p w14:paraId="0F2906EF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5.1. Основанием для прекращения образовательных отношений является приказ школы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обучающегося. Если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обучающимся, родителями (законными представителями) несовершеннолетнего обучающегося заключен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услуг, при досрочном прекращении образовательных отношений такой договор расторгается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основании приказа школы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обучающегося.</w:t>
      </w:r>
    </w:p>
    <w:p w14:paraId="33FBB1ED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5.2. При 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 изменения формы получения образования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или самообразования уполномоченное должностное лицо готовит проект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приема заявления.</w:t>
      </w:r>
    </w:p>
    <w:p w14:paraId="59E5A64A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5.3. При отчислении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другую образовательную организацию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уполномоченное должностное лицо готовит проект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календарного дня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приема заявления.</w:t>
      </w:r>
    </w:p>
    <w:p w14:paraId="5A2952E0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5.4. При отчислении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получением образования уполномоченное должностное лицо готовит проект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выпускников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основании результатов государственной итоговой аттестации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решения педагогического совета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рабочего дня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решения педагогического совета.</w:t>
      </w:r>
    </w:p>
    <w:p w14:paraId="7E5D4E16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5.5. При отчислении несовершеннолетнего обучающегося, достигшего возраста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лет,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качестве меры дисциплинарного взыскания уполномоченное лицо готовит приказ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 после проведения необходимых процедур учета мнения родителей (законных представителей) обучающегося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согласования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комиссией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делам несовершеннолетних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случае, если обучающийся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получил основного общего образования),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течение одного рабочего дня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последнего согласования.</w:t>
      </w:r>
    </w:p>
    <w:p w14:paraId="5C89A5B7" w14:textId="77777777" w:rsidR="00663079" w:rsidRPr="00283217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5.6. При отчислении обучающегося, обучение которого осуществляется на основании договора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услуг, должностное лицо своевременно готовит проект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отчислении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соблюдением сроков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порядка, установленных локальными нормативными актами школы,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подпись директору или уполномоченному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лицу.</w:t>
      </w:r>
    </w:p>
    <w:p w14:paraId="27A743E9" w14:textId="77777777" w:rsidR="00663079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5.7.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обучающегося, предусмотренные законодательством об 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школы, прекращаются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даты его отчисления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83217">
        <w:rPr>
          <w:rFonts w:hAnsi="Times New Roman" w:cs="Times New Roman"/>
          <w:color w:val="000000"/>
          <w:sz w:val="24"/>
          <w:szCs w:val="24"/>
          <w:lang w:val="ru-RU"/>
        </w:rPr>
        <w:t>школы.</w:t>
      </w:r>
    </w:p>
    <w:p w14:paraId="60127D2A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3B43FB3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58D2752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E52CBF8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D51F51F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0799DFA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E56A9B6" w14:textId="77777777" w:rsid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99AD44D" w14:textId="77777777" w:rsidR="00283217" w:rsidRPr="00A515AA" w:rsidRDefault="00283217" w:rsidP="00283217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3"/>
        <w:gridCol w:w="4964"/>
      </w:tblGrid>
      <w:tr w:rsidR="00283217" w:rsidRPr="00494426" w14:paraId="60B7FC4A" w14:textId="77777777" w:rsidTr="002A0444">
        <w:tc>
          <w:tcPr>
            <w:tcW w:w="4361" w:type="dxa"/>
          </w:tcPr>
          <w:p w14:paraId="53CF6497" w14:textId="77777777" w:rsidR="00283217" w:rsidRPr="00494426" w:rsidRDefault="00283217" w:rsidP="00283217">
            <w:pPr>
              <w:spacing w:before="0" w:beforeAutospacing="0" w:after="0"/>
              <w:rPr>
                <w:rFonts w:ascii="Times New Roman" w:hAnsi="Times New Roman"/>
              </w:rPr>
            </w:pPr>
          </w:p>
          <w:p w14:paraId="5652CDCB" w14:textId="77777777" w:rsidR="00283217" w:rsidRPr="00494426" w:rsidRDefault="00283217" w:rsidP="00283217">
            <w:pPr>
              <w:spacing w:before="0" w:beforeAutospacing="0" w:after="0"/>
              <w:rPr>
                <w:rFonts w:ascii="Times New Roman" w:hAnsi="Times New Roman"/>
              </w:rPr>
            </w:pPr>
          </w:p>
          <w:p w14:paraId="41ADD5E3" w14:textId="77777777" w:rsidR="00283217" w:rsidRPr="00494426" w:rsidRDefault="00283217" w:rsidP="00283217">
            <w:pPr>
              <w:spacing w:before="0" w:beforeAutospacing="0" w:after="0"/>
              <w:rPr>
                <w:rFonts w:ascii="Times New Roman" w:hAnsi="Times New Roman"/>
              </w:rPr>
            </w:pPr>
          </w:p>
        </w:tc>
        <w:tc>
          <w:tcPr>
            <w:tcW w:w="5210" w:type="dxa"/>
          </w:tcPr>
          <w:p w14:paraId="44F349F2" w14:textId="77777777" w:rsidR="00283217" w:rsidRPr="00283217" w:rsidRDefault="00283217" w:rsidP="00283217">
            <w:pPr>
              <w:spacing w:before="0" w:before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8321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ИП </w:t>
            </w:r>
            <w:proofErr w:type="spellStart"/>
            <w:r w:rsidRPr="00283217">
              <w:rPr>
                <w:rFonts w:ascii="Times New Roman" w:hAnsi="Times New Roman"/>
                <w:sz w:val="24"/>
                <w:szCs w:val="24"/>
                <w:lang w:val="ru-RU"/>
              </w:rPr>
              <w:t>Тепсаевой</w:t>
            </w:r>
            <w:proofErr w:type="spellEnd"/>
            <w:r w:rsidRPr="0028321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Л.Х.</w:t>
            </w:r>
            <w:r w:rsidRPr="00283217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      </w:t>
            </w:r>
          </w:p>
          <w:p w14:paraId="446892A5" w14:textId="00F7DE96" w:rsidR="00283217" w:rsidRPr="00283217" w:rsidRDefault="00283217" w:rsidP="00283217">
            <w:pPr>
              <w:spacing w:before="0" w:beforeAutospacing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B1470F" wp14:editId="551425B8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149225</wp:posOffset>
                      </wp:positionV>
                      <wp:extent cx="2812415" cy="0"/>
                      <wp:effectExtent l="12065" t="5080" r="13970" b="1397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24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55DC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17.5pt;margin-top:11.75pt;width:22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"/>
                  </w:pict>
                </mc:Fallback>
              </mc:AlternateContent>
            </w:r>
            <w:r w:rsidRPr="00283217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ab/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ab/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ab/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ab/>
            </w:r>
            <w:r w:rsidRPr="00283217">
              <w:rPr>
                <w:rFonts w:ascii="Times New Roman" w:hAnsi="Times New Roman"/>
                <w:sz w:val="20"/>
                <w:szCs w:val="20"/>
                <w:lang w:val="ru-RU"/>
              </w:rPr>
              <w:tab/>
            </w:r>
          </w:p>
          <w:p w14:paraId="7ACE9396" w14:textId="54B383B2" w:rsidR="00283217" w:rsidRPr="00283217" w:rsidRDefault="00283217" w:rsidP="00283217">
            <w:pPr>
              <w:spacing w:before="0" w:beforeAutospacing="0"/>
              <w:rPr>
                <w:rFonts w:ascii="Times New Roman" w:hAnsi="Times New Roman"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4FFF393" wp14:editId="6DF114B0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126365</wp:posOffset>
                      </wp:positionV>
                      <wp:extent cx="3025775" cy="0"/>
                      <wp:effectExtent l="8255" t="9525" r="13970" b="952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AD372" id="Прямая со стрелкой 3" o:spid="_x0000_s1026" type="#_x0000_t32" style="position:absolute;margin-left:.7pt;margin-top:9.95pt;width:238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6rfuAEAAFYDAAAOAAAAZHJzL2Uyb0RvYy54bWysU8Fu2zAMvQ/YPwi6L3YyZN2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"/>
                  </w:pict>
                </mc:Fallback>
              </mc:AlternateContent>
            </w:r>
          </w:p>
          <w:p w14:paraId="6200E4EA" w14:textId="77777777" w:rsidR="00283217" w:rsidRPr="00283217" w:rsidRDefault="00283217" w:rsidP="00283217">
            <w:pPr>
              <w:spacing w:before="0" w:beforeAutospacing="0"/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283217"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  <w:t xml:space="preserve">                  (Ф.И.О. родителя (законного представителя))</w:t>
            </w:r>
          </w:p>
          <w:p w14:paraId="575AD5EC" w14:textId="77777777" w:rsidR="00283217" w:rsidRPr="00FE5CF2" w:rsidRDefault="00283217" w:rsidP="00283217">
            <w:pPr>
              <w:spacing w:before="0" w:beforeAutospacing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5CF2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spellEnd"/>
            <w:r w:rsidRPr="00FE5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5CF2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FE5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5CF2">
              <w:rPr>
                <w:rFonts w:ascii="Times New Roman" w:hAnsi="Times New Roman"/>
                <w:sz w:val="24"/>
                <w:szCs w:val="24"/>
              </w:rPr>
              <w:t>адресу</w:t>
            </w:r>
            <w:proofErr w:type="spellEnd"/>
            <w:r w:rsidRPr="00FE5CF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2CDB4AC" w14:textId="2923A84A" w:rsidR="00283217" w:rsidRDefault="00283217" w:rsidP="00283217">
            <w:pPr>
              <w:tabs>
                <w:tab w:val="left" w:pos="1503"/>
              </w:tabs>
              <w:spacing w:before="0" w:before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A302240" wp14:editId="1667DA05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127000</wp:posOffset>
                      </wp:positionV>
                      <wp:extent cx="3025775" cy="0"/>
                      <wp:effectExtent l="8255" t="8255" r="13970" b="1079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EEEC5" id="Прямая со стрелкой 2" o:spid="_x0000_s1026" type="#_x0000_t32" style="position:absolute;margin-left:.7pt;margin-top:10pt;width:238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6rfuAEAAFYDAAAOAAAAZHJzL2Uyb0RvYy54bWysU8Fu2zAMvQ/YPwi6L3YyZN2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"/>
                  </w:pict>
                </mc:Fallback>
              </mc:AlternateContent>
            </w:r>
          </w:p>
          <w:p w14:paraId="38990094" w14:textId="18B740B0" w:rsidR="00283217" w:rsidRPr="00494426" w:rsidRDefault="00283217" w:rsidP="00283217">
            <w:pPr>
              <w:tabs>
                <w:tab w:val="left" w:pos="1503"/>
              </w:tabs>
              <w:spacing w:before="0" w:before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9EAE8B" wp14:editId="207DE497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165100</wp:posOffset>
                      </wp:positionV>
                      <wp:extent cx="2660015" cy="0"/>
                      <wp:effectExtent l="12065" t="12700" r="13970" b="63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0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41089" id="Прямая со стрелкой 1" o:spid="_x0000_s1026" type="#_x0000_t32" style="position:absolute;margin-left:29.5pt;margin-top:13pt;width:209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2O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"/>
                  </w:pict>
                </mc:Fallback>
              </mc:AlternateContent>
            </w:r>
            <w:proofErr w:type="spellStart"/>
            <w:r w:rsidRPr="00FE5CF2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 w:rsidRPr="00FE5CF2">
              <w:rPr>
                <w:rFonts w:ascii="Times New Roman" w:hAnsi="Times New Roman"/>
                <w:sz w:val="24"/>
                <w:szCs w:val="24"/>
              </w:rPr>
              <w:t>.:</w:t>
            </w:r>
            <w:r w:rsidRPr="004944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5CF2">
              <w:rPr>
                <w:rFonts w:ascii="Times New Roman" w:hAnsi="Times New Roman"/>
                <w:sz w:val="20"/>
                <w:szCs w:val="20"/>
              </w:rPr>
              <w:tab/>
            </w:r>
            <w:r w:rsidRPr="00FE5CF2">
              <w:rPr>
                <w:rFonts w:ascii="Times New Roman" w:hAnsi="Times New Roman"/>
                <w:sz w:val="20"/>
                <w:szCs w:val="20"/>
              </w:rPr>
              <w:tab/>
            </w:r>
            <w:r w:rsidRPr="00FE5CF2">
              <w:rPr>
                <w:rFonts w:ascii="Times New Roman" w:hAnsi="Times New Roman"/>
                <w:sz w:val="20"/>
                <w:szCs w:val="20"/>
              </w:rPr>
              <w:tab/>
            </w:r>
            <w:r w:rsidRPr="00FE5CF2">
              <w:rPr>
                <w:rFonts w:ascii="Times New Roman" w:hAnsi="Times New Roman"/>
                <w:sz w:val="20"/>
                <w:szCs w:val="20"/>
              </w:rPr>
              <w:tab/>
            </w:r>
            <w:r w:rsidRPr="00494426">
              <w:rPr>
                <w:rFonts w:ascii="Times New Roman" w:hAnsi="Times New Roman"/>
              </w:rPr>
              <w:br/>
            </w:r>
          </w:p>
        </w:tc>
      </w:tr>
      <w:tr w:rsidR="00283217" w:rsidRPr="00494426" w14:paraId="16742B03" w14:textId="77777777" w:rsidTr="002A0444">
        <w:tc>
          <w:tcPr>
            <w:tcW w:w="4361" w:type="dxa"/>
          </w:tcPr>
          <w:p w14:paraId="0D568A83" w14:textId="77777777" w:rsidR="00283217" w:rsidRPr="00494426" w:rsidRDefault="00283217" w:rsidP="00283217">
            <w:pPr>
              <w:spacing w:before="0" w:beforeAutospacing="0" w:after="0"/>
              <w:rPr>
                <w:rFonts w:ascii="Times New Roman" w:hAnsi="Times New Roman"/>
              </w:rPr>
            </w:pPr>
          </w:p>
        </w:tc>
        <w:tc>
          <w:tcPr>
            <w:tcW w:w="5210" w:type="dxa"/>
          </w:tcPr>
          <w:p w14:paraId="4C0C7F15" w14:textId="77777777" w:rsidR="00283217" w:rsidRPr="00494426" w:rsidRDefault="00283217" w:rsidP="00283217">
            <w:pPr>
              <w:spacing w:before="0" w:beforeAutospacing="0"/>
              <w:rPr>
                <w:rFonts w:ascii="Times New Roman" w:hAnsi="Times New Roman"/>
              </w:rPr>
            </w:pPr>
          </w:p>
        </w:tc>
      </w:tr>
    </w:tbl>
    <w:p w14:paraId="01A2D887" w14:textId="77777777" w:rsidR="00283217" w:rsidRPr="00FE5CF2" w:rsidRDefault="00283217" w:rsidP="002832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E5CF2">
        <w:rPr>
          <w:rFonts w:ascii="Times New Roman" w:hAnsi="Times New Roman"/>
          <w:b/>
          <w:sz w:val="24"/>
          <w:szCs w:val="24"/>
        </w:rPr>
        <w:t>ЗАЯВЛЕНИЕ</w:t>
      </w:r>
    </w:p>
    <w:p w14:paraId="5F595CA0" w14:textId="77777777" w:rsidR="00283217" w:rsidRPr="00FE5CF2" w:rsidRDefault="00283217" w:rsidP="0028321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435F11" w14:textId="77777777" w:rsidR="00283217" w:rsidRPr="007C2FC4" w:rsidRDefault="00283217" w:rsidP="00283217">
      <w:pPr>
        <w:spacing w:after="0"/>
        <w:rPr>
          <w:rFonts w:ascii="Times New Roman" w:hAnsi="Times New Roman"/>
        </w:rPr>
      </w:pPr>
      <w:r w:rsidRPr="00FE5CF2">
        <w:rPr>
          <w:rFonts w:ascii="Times New Roman" w:hAnsi="Times New Roman"/>
          <w:sz w:val="24"/>
          <w:szCs w:val="24"/>
        </w:rPr>
        <w:tab/>
      </w:r>
      <w:proofErr w:type="spellStart"/>
      <w:r w:rsidRPr="00FE5CF2">
        <w:rPr>
          <w:rFonts w:ascii="Times New Roman" w:hAnsi="Times New Roman"/>
          <w:sz w:val="24"/>
          <w:szCs w:val="24"/>
        </w:rPr>
        <w:t>Прошу</w:t>
      </w:r>
      <w:proofErr w:type="spellEnd"/>
      <w:r w:rsidRPr="00FE5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5CF2">
        <w:rPr>
          <w:rFonts w:ascii="Times New Roman" w:hAnsi="Times New Roman"/>
          <w:sz w:val="24"/>
          <w:szCs w:val="24"/>
        </w:rPr>
        <w:t>приостановить</w:t>
      </w:r>
      <w:proofErr w:type="spellEnd"/>
      <w:r w:rsidRPr="00FE5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5CF2">
        <w:rPr>
          <w:rFonts w:ascii="Times New Roman" w:hAnsi="Times New Roman"/>
          <w:sz w:val="24"/>
          <w:szCs w:val="24"/>
        </w:rPr>
        <w:t>образовательные</w:t>
      </w:r>
      <w:proofErr w:type="spellEnd"/>
      <w:r w:rsidRPr="00FE5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5CF2">
        <w:rPr>
          <w:rFonts w:ascii="Times New Roman" w:hAnsi="Times New Roman"/>
          <w:sz w:val="24"/>
          <w:szCs w:val="24"/>
        </w:rPr>
        <w:t>отношения</w:t>
      </w:r>
      <w:proofErr w:type="spellEnd"/>
      <w:r w:rsidRPr="00FE5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5CF2">
        <w:rPr>
          <w:rFonts w:ascii="Times New Roman" w:hAnsi="Times New Roman"/>
          <w:sz w:val="24"/>
          <w:szCs w:val="24"/>
        </w:rPr>
        <w:t>межд</w:t>
      </w:r>
      <w:r>
        <w:rPr>
          <w:rFonts w:ascii="Times New Roman" w:hAnsi="Times New Roman"/>
          <w:sz w:val="24"/>
          <w:szCs w:val="24"/>
        </w:rPr>
        <w:t>у</w:t>
      </w:r>
      <w:proofErr w:type="spellEnd"/>
    </w:p>
    <w:p w14:paraId="6DA2AE32" w14:textId="77777777" w:rsidR="00283217" w:rsidRPr="00283217" w:rsidRDefault="00283217" w:rsidP="00283217">
      <w:pPr>
        <w:spacing w:after="0"/>
        <w:jc w:val="center"/>
        <w:rPr>
          <w:rFonts w:ascii="Times New Roman" w:hAnsi="Times New Roman"/>
          <w:vertAlign w:val="superscript"/>
          <w:lang w:val="ru-RU"/>
        </w:rPr>
      </w:pPr>
      <w:r w:rsidRPr="00283217">
        <w:rPr>
          <w:rFonts w:ascii="Times New Roman" w:hAnsi="Times New Roman"/>
          <w:lang w:val="ru-RU"/>
        </w:rPr>
        <w:t>___________________________________________________________________________________</w:t>
      </w:r>
      <w:proofErr w:type="gramStart"/>
      <w:r w:rsidRPr="00283217">
        <w:rPr>
          <w:rFonts w:ascii="Times New Roman" w:hAnsi="Times New Roman"/>
          <w:lang w:val="ru-RU"/>
        </w:rPr>
        <w:t xml:space="preserve">_,   </w:t>
      </w:r>
      <w:proofErr w:type="gramEnd"/>
      <w:r w:rsidRPr="00283217">
        <w:rPr>
          <w:rFonts w:ascii="Times New Roman" w:hAnsi="Times New Roman"/>
          <w:vertAlign w:val="superscript"/>
          <w:lang w:val="ru-RU"/>
        </w:rPr>
        <w:t>(Ф.И.О. родителя (законного представителя) учащегося)</w:t>
      </w:r>
    </w:p>
    <w:p w14:paraId="150195A7" w14:textId="77777777" w:rsidR="00283217" w:rsidRPr="00283217" w:rsidRDefault="00283217" w:rsidP="00283217">
      <w:pPr>
        <w:spacing w:after="0"/>
        <w:rPr>
          <w:rFonts w:ascii="Times New Roman" w:hAnsi="Times New Roman"/>
          <w:lang w:val="ru-RU"/>
        </w:rPr>
      </w:pPr>
      <w:r w:rsidRPr="00283217">
        <w:rPr>
          <w:rFonts w:ascii="Times New Roman" w:hAnsi="Times New Roman"/>
          <w:lang w:val="ru-RU"/>
        </w:rPr>
        <w:t>_____________________________________________________________________________________</w:t>
      </w:r>
    </w:p>
    <w:p w14:paraId="78D6D7D8" w14:textId="77777777" w:rsidR="00283217" w:rsidRPr="00283217" w:rsidRDefault="00283217" w:rsidP="00283217">
      <w:pPr>
        <w:spacing w:after="0"/>
        <w:ind w:firstLine="708"/>
        <w:jc w:val="center"/>
        <w:rPr>
          <w:rFonts w:ascii="Times New Roman" w:hAnsi="Times New Roman"/>
          <w:vertAlign w:val="superscript"/>
          <w:lang w:val="ru-RU"/>
        </w:rPr>
      </w:pPr>
      <w:r w:rsidRPr="00283217">
        <w:rPr>
          <w:rFonts w:ascii="Times New Roman" w:hAnsi="Times New Roman"/>
          <w:vertAlign w:val="superscript"/>
          <w:lang w:val="ru-RU"/>
        </w:rPr>
        <w:t>(Ф.И.О. учащегося, класс)</w:t>
      </w:r>
    </w:p>
    <w:p w14:paraId="652371CD" w14:textId="77777777" w:rsidR="00283217" w:rsidRPr="00283217" w:rsidRDefault="00283217" w:rsidP="00283217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283217">
        <w:rPr>
          <w:rFonts w:ascii="Times New Roman" w:hAnsi="Times New Roman"/>
          <w:sz w:val="24"/>
          <w:szCs w:val="24"/>
          <w:lang w:val="ru-RU"/>
        </w:rPr>
        <w:t xml:space="preserve"> И Индивидуальным предпринимателем </w:t>
      </w:r>
      <w:proofErr w:type="spellStart"/>
      <w:r w:rsidRPr="00283217">
        <w:rPr>
          <w:rFonts w:ascii="Times New Roman" w:hAnsi="Times New Roman"/>
          <w:sz w:val="24"/>
          <w:szCs w:val="24"/>
          <w:lang w:val="ru-RU"/>
        </w:rPr>
        <w:t>Тепсаевой</w:t>
      </w:r>
      <w:proofErr w:type="spellEnd"/>
      <w:r w:rsidRPr="0028321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283217">
        <w:rPr>
          <w:rFonts w:ascii="Times New Roman" w:hAnsi="Times New Roman"/>
          <w:sz w:val="24"/>
          <w:szCs w:val="24"/>
          <w:lang w:val="ru-RU"/>
        </w:rPr>
        <w:t>Лидан</w:t>
      </w:r>
      <w:proofErr w:type="spellEnd"/>
      <w:r w:rsidRPr="0028321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283217">
        <w:rPr>
          <w:rFonts w:ascii="Times New Roman" w:hAnsi="Times New Roman"/>
          <w:sz w:val="24"/>
          <w:szCs w:val="24"/>
          <w:lang w:val="ru-RU"/>
        </w:rPr>
        <w:t>хамидовны</w:t>
      </w:r>
      <w:proofErr w:type="spellEnd"/>
      <w:r w:rsidRPr="00283217">
        <w:rPr>
          <w:rFonts w:ascii="Times New Roman" w:hAnsi="Times New Roman"/>
          <w:sz w:val="24"/>
          <w:szCs w:val="24"/>
          <w:lang w:val="ru-RU"/>
        </w:rPr>
        <w:t xml:space="preserve">              </w:t>
      </w:r>
    </w:p>
    <w:p w14:paraId="57FB6224" w14:textId="14F93C3D" w:rsidR="00283217" w:rsidRPr="00C40517" w:rsidRDefault="00283217" w:rsidP="00283217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28321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283217">
        <w:rPr>
          <w:rFonts w:ascii="Times New Roman" w:hAnsi="Times New Roman"/>
          <w:sz w:val="24"/>
          <w:szCs w:val="24"/>
          <w:lang w:val="ru-RU"/>
        </w:rPr>
        <w:t>с  «</w:t>
      </w:r>
      <w:proofErr w:type="gramEnd"/>
      <w:r w:rsidRPr="00283217">
        <w:rPr>
          <w:rFonts w:ascii="Times New Roman" w:hAnsi="Times New Roman"/>
          <w:sz w:val="24"/>
          <w:szCs w:val="24"/>
          <w:lang w:val="ru-RU"/>
        </w:rPr>
        <w:t xml:space="preserve">____» _____________20___г. по «____» _____________20___г.                                              </w:t>
      </w:r>
    </w:p>
    <w:p w14:paraId="61F0EA73" w14:textId="77777777" w:rsidR="00283217" w:rsidRPr="00283217" w:rsidRDefault="00283217" w:rsidP="00283217">
      <w:pPr>
        <w:spacing w:after="0"/>
        <w:rPr>
          <w:rFonts w:ascii="Times New Roman" w:hAnsi="Times New Roman"/>
          <w:vertAlign w:val="superscript"/>
          <w:lang w:val="ru-RU"/>
        </w:rPr>
      </w:pPr>
      <w:r w:rsidRPr="00283217">
        <w:rPr>
          <w:rFonts w:ascii="Times New Roman" w:hAnsi="Times New Roman"/>
          <w:sz w:val="24"/>
          <w:szCs w:val="24"/>
          <w:lang w:val="ru-RU"/>
        </w:rPr>
        <w:t xml:space="preserve">в связи с </w:t>
      </w:r>
      <w:r w:rsidRPr="00283217">
        <w:rPr>
          <w:rFonts w:ascii="Times New Roman" w:hAnsi="Times New Roman"/>
          <w:lang w:val="ru-RU"/>
        </w:rPr>
        <w:t xml:space="preserve">____________________________________________________________________________ </w:t>
      </w:r>
    </w:p>
    <w:p w14:paraId="725F22C7" w14:textId="77777777" w:rsidR="00283217" w:rsidRPr="00283217" w:rsidRDefault="00283217" w:rsidP="00283217">
      <w:pPr>
        <w:ind w:firstLine="708"/>
        <w:jc w:val="center"/>
        <w:rPr>
          <w:rFonts w:ascii="Times New Roman" w:hAnsi="Times New Roman"/>
          <w:vertAlign w:val="superscript"/>
          <w:lang w:val="ru-RU"/>
        </w:rPr>
      </w:pPr>
      <w:r w:rsidRPr="00283217">
        <w:rPr>
          <w:rFonts w:ascii="Times New Roman" w:hAnsi="Times New Roman"/>
          <w:vertAlign w:val="superscript"/>
          <w:lang w:val="ru-RU"/>
        </w:rPr>
        <w:t>(указать причину)</w:t>
      </w:r>
    </w:p>
    <w:p w14:paraId="46C626CD" w14:textId="77777777" w:rsidR="00283217" w:rsidRPr="00283217" w:rsidRDefault="00283217" w:rsidP="00283217">
      <w:pPr>
        <w:tabs>
          <w:tab w:val="left" w:pos="1503"/>
        </w:tabs>
        <w:rPr>
          <w:rFonts w:ascii="Times New Roman" w:hAnsi="Times New Roman"/>
          <w:lang w:val="ru-RU"/>
        </w:rPr>
      </w:pPr>
      <w:r w:rsidRPr="00283217">
        <w:rPr>
          <w:rFonts w:ascii="Times New Roman" w:hAnsi="Times New Roman"/>
          <w:sz w:val="24"/>
          <w:szCs w:val="24"/>
          <w:lang w:val="ru-RU"/>
        </w:rPr>
        <w:t>Ответственность за жизнь и здоровье ребенка, прохождение учебного материала возлагаю на себя</w:t>
      </w:r>
      <w:r w:rsidRPr="00283217">
        <w:rPr>
          <w:rFonts w:ascii="Times New Roman" w:hAnsi="Times New Roman"/>
          <w:lang w:val="ru-RU"/>
        </w:rPr>
        <w:t>.</w:t>
      </w:r>
    </w:p>
    <w:p w14:paraId="3ACB5FB7" w14:textId="77777777" w:rsidR="00283217" w:rsidRPr="00283217" w:rsidRDefault="00283217" w:rsidP="00283217">
      <w:pPr>
        <w:tabs>
          <w:tab w:val="left" w:pos="996"/>
        </w:tabs>
        <w:jc w:val="center"/>
        <w:rPr>
          <w:rFonts w:ascii="Times New Roman" w:hAnsi="Times New Roman"/>
          <w:lang w:val="ru-RU"/>
        </w:rPr>
      </w:pPr>
      <w:r w:rsidRPr="00283217">
        <w:rPr>
          <w:rFonts w:ascii="Times New Roman" w:hAnsi="Times New Roman"/>
          <w:lang w:val="ru-RU"/>
        </w:rPr>
        <w:tab/>
        <w:t xml:space="preserve">           </w:t>
      </w:r>
    </w:p>
    <w:p w14:paraId="2723AFC5" w14:textId="77777777" w:rsidR="00283217" w:rsidRPr="00283217" w:rsidRDefault="00283217" w:rsidP="00283217">
      <w:pPr>
        <w:tabs>
          <w:tab w:val="left" w:pos="0"/>
          <w:tab w:val="left" w:pos="4232"/>
        </w:tabs>
        <w:rPr>
          <w:rFonts w:ascii="Times New Roman" w:hAnsi="Times New Roman"/>
          <w:lang w:val="ru-RU"/>
        </w:rPr>
      </w:pPr>
    </w:p>
    <w:p w14:paraId="1F1AEC90" w14:textId="77777777" w:rsidR="00283217" w:rsidRPr="007C2FC4" w:rsidRDefault="00283217" w:rsidP="00283217">
      <w:pPr>
        <w:tabs>
          <w:tab w:val="left" w:pos="0"/>
          <w:tab w:val="left" w:pos="4232"/>
        </w:tabs>
        <w:spacing w:after="0"/>
        <w:rPr>
          <w:rFonts w:ascii="Times New Roman" w:hAnsi="Times New Roman"/>
        </w:rPr>
      </w:pPr>
      <w:r w:rsidRPr="00283217">
        <w:rPr>
          <w:rFonts w:ascii="Times New Roman" w:hAnsi="Times New Roman"/>
          <w:lang w:val="ru-RU"/>
        </w:rPr>
        <w:t xml:space="preserve"> </w:t>
      </w:r>
      <w:r w:rsidRPr="007C2FC4">
        <w:rPr>
          <w:rFonts w:ascii="Times New Roman" w:hAnsi="Times New Roman"/>
        </w:rPr>
        <w:t>«_____»_______________</w:t>
      </w:r>
      <w:r w:rsidRPr="00FE5CF2">
        <w:rPr>
          <w:rFonts w:ascii="Times New Roman" w:hAnsi="Times New Roman"/>
          <w:sz w:val="24"/>
          <w:szCs w:val="24"/>
        </w:rPr>
        <w:t>20___г.</w:t>
      </w:r>
      <w:r w:rsidRPr="007C2FC4">
        <w:rPr>
          <w:rFonts w:ascii="Times New Roman" w:hAnsi="Times New Roman"/>
        </w:rPr>
        <w:tab/>
      </w:r>
      <w:r w:rsidRPr="007C2FC4">
        <w:rPr>
          <w:rFonts w:ascii="Times New Roman" w:hAnsi="Times New Roman"/>
        </w:rPr>
        <w:tab/>
      </w:r>
      <w:r w:rsidRPr="007C2FC4">
        <w:rPr>
          <w:rFonts w:ascii="Times New Roman" w:hAnsi="Times New Roman"/>
        </w:rPr>
        <w:tab/>
      </w:r>
      <w:r w:rsidRPr="007C2FC4">
        <w:rPr>
          <w:rFonts w:ascii="Times New Roman" w:hAnsi="Times New Roman"/>
        </w:rPr>
        <w:tab/>
      </w:r>
      <w:r w:rsidRPr="007C2FC4">
        <w:rPr>
          <w:rFonts w:ascii="Times New Roman" w:hAnsi="Times New Roman"/>
        </w:rPr>
        <w:tab/>
        <w:t>_________________</w:t>
      </w:r>
    </w:p>
    <w:p w14:paraId="66F21B8A" w14:textId="77777777" w:rsidR="00283217" w:rsidRPr="00905058" w:rsidRDefault="00283217" w:rsidP="00283217">
      <w:pPr>
        <w:tabs>
          <w:tab w:val="left" w:pos="0"/>
          <w:tab w:val="left" w:pos="4232"/>
        </w:tabs>
        <w:spacing w:after="0"/>
        <w:rPr>
          <w:rFonts w:ascii="Times New Roman" w:hAnsi="Times New Roman"/>
          <w:sz w:val="16"/>
          <w:szCs w:val="16"/>
        </w:rPr>
      </w:pPr>
      <w:r w:rsidRPr="007C2FC4">
        <w:rPr>
          <w:rFonts w:ascii="Times New Roman" w:hAnsi="Times New Roman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Pr="007C2FC4">
        <w:rPr>
          <w:rFonts w:ascii="Times New Roman" w:hAnsi="Times New Roman"/>
        </w:rPr>
        <w:t xml:space="preserve"> </w:t>
      </w:r>
      <w:r w:rsidRPr="00905058">
        <w:rPr>
          <w:rFonts w:ascii="Times New Roman" w:hAnsi="Times New Roman"/>
          <w:sz w:val="16"/>
          <w:szCs w:val="16"/>
        </w:rPr>
        <w:t>(</w:t>
      </w:r>
      <w:proofErr w:type="spellStart"/>
      <w:r w:rsidRPr="00905058">
        <w:rPr>
          <w:rFonts w:ascii="Times New Roman" w:hAnsi="Times New Roman"/>
          <w:sz w:val="16"/>
          <w:szCs w:val="16"/>
        </w:rPr>
        <w:t>подпись</w:t>
      </w:r>
      <w:proofErr w:type="spellEnd"/>
      <w:r w:rsidRPr="00905058">
        <w:rPr>
          <w:rFonts w:ascii="Times New Roman" w:hAnsi="Times New Roman"/>
          <w:sz w:val="16"/>
          <w:szCs w:val="16"/>
        </w:rPr>
        <w:t>)</w:t>
      </w:r>
    </w:p>
    <w:p w14:paraId="7117650E" w14:textId="77777777" w:rsidR="00283217" w:rsidRPr="007C2FC4" w:rsidRDefault="00283217" w:rsidP="00283217"/>
    <w:p w14:paraId="2E2572C9" w14:textId="77777777" w:rsidR="00283217" w:rsidRPr="00283217" w:rsidRDefault="0028321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283217" w:rsidRPr="0028321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079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94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83217"/>
    <w:rsid w:val="002D33B1"/>
    <w:rsid w:val="002D3591"/>
    <w:rsid w:val="003514A0"/>
    <w:rsid w:val="004F7E17"/>
    <w:rsid w:val="005A05CE"/>
    <w:rsid w:val="00653AF6"/>
    <w:rsid w:val="00663079"/>
    <w:rsid w:val="00A12B50"/>
    <w:rsid w:val="00B73A5A"/>
    <w:rsid w:val="00C40517"/>
    <w:rsid w:val="00E438A1"/>
    <w:rsid w:val="00F01E19"/>
    <w:rsid w:val="00F6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0244"/>
  <w15:docId w15:val="{B72C5236-0200-4792-BC7D-C0B95321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283217"/>
    <w:pPr>
      <w:spacing w:before="0" w:beforeAutospacing="0" w:after="0" w:afterAutospacing="0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Пользователь</cp:lastModifiedBy>
  <cp:revision>2</cp:revision>
  <cp:lastPrinted>2026-04-12T12:47:00Z</cp:lastPrinted>
  <dcterms:created xsi:type="dcterms:W3CDTF">2026-04-12T12:48:00Z</dcterms:created>
  <dcterms:modified xsi:type="dcterms:W3CDTF">2026-04-12T12:48:00Z</dcterms:modified>
</cp:coreProperties>
</file>